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CD" w:rsidRDefault="00507BCD" w:rsidP="00507BCD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</w:pPr>
      <w:bookmarkStart w:id="0" w:name="_GoBack"/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Заявка на участие </w:t>
      </w:r>
      <w:r w:rsidRPr="00507B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br/>
      </w:r>
      <w:bookmarkEnd w:id="0"/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в </w:t>
      </w:r>
      <w:r w:rsidRPr="00934531">
        <w:rPr>
          <w:rFonts w:ascii="Times New Roman" w:hAnsi="Times New Roman" w:cs="Times New Roman"/>
          <w:b/>
          <w:color w:val="C00000"/>
          <w:sz w:val="28"/>
          <w:szCs w:val="28"/>
          <w:lang w:val="en-US" w:eastAsia="ru-RU" w:bidi="ru-RU"/>
        </w:rPr>
        <w:t>VIII</w:t>
      </w:r>
      <w:r w:rsidRPr="00934531">
        <w:rPr>
          <w:rFonts w:ascii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 Международной научно-практической конференции </w:t>
      </w:r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>«ИННОВАЦИИ И ПЕРСПЕКТИВЫ РАЗВИТИЯ ГОРНОГО МАШИНОСТРОЕНИЯ И ЭЛЕКТРОМЕХАНИКИ: IPDME-20</w:t>
      </w:r>
      <w:r w:rsidRPr="00507B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>21</w:t>
      </w:r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» </w:t>
      </w:r>
    </w:p>
    <w:p w:rsidR="00507BCD" w:rsidRPr="00934531" w:rsidRDefault="00507BCD" w:rsidP="00507BCD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</w:pP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82"/>
        <w:gridCol w:w="4615"/>
      </w:tblGrid>
      <w:tr w:rsidR="00507BCD" w:rsidRPr="00B76DDE" w:rsidTr="00A82CB2">
        <w:trPr>
          <w:trHeight w:val="120"/>
          <w:jc w:val="center"/>
        </w:trPr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 xml:space="preserve">Фамилия Имя Отчество </w:t>
            </w:r>
            <w:r>
              <w:rPr>
                <w:rFonts w:ascii="Arial" w:hAnsi="Arial" w:cs="Arial"/>
                <w:b/>
                <w:u w:val="single"/>
                <w:lang w:bidi="ru-RU"/>
              </w:rPr>
              <w:t>докладчика</w:t>
            </w:r>
          </w:p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(Указывается ФИО (полностью) докладчика, которому будет выдан сертификат)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120"/>
          <w:jc w:val="center"/>
        </w:trPr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Фамилия Имя Отчество соавтор</w:t>
            </w:r>
            <w:proofErr w:type="gramStart"/>
            <w:r>
              <w:rPr>
                <w:rFonts w:ascii="Arial" w:hAnsi="Arial" w:cs="Arial"/>
                <w:b/>
                <w:lang w:bidi="ru-RU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b/>
                <w:lang w:bidi="ru-RU"/>
              </w:rPr>
              <w:t>ов</w:t>
            </w:r>
            <w:proofErr w:type="spellEnd"/>
            <w:r>
              <w:rPr>
                <w:rFonts w:ascii="Arial" w:hAnsi="Arial" w:cs="Arial"/>
                <w:b/>
                <w:lang w:bidi="ru-RU"/>
              </w:rPr>
              <w:t>)</w:t>
            </w:r>
          </w:p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(Выдача сертификата докладчика соавторам не предусмотрена)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315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Pr="00B76DDE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 w:rsidRPr="00B76DDE">
              <w:rPr>
                <w:rFonts w:ascii="Arial" w:hAnsi="Arial" w:cs="Arial"/>
                <w:b/>
                <w:lang w:bidi="ru-RU"/>
              </w:rPr>
              <w:t>Форма участия</w:t>
            </w:r>
            <w:r>
              <w:rPr>
                <w:rFonts w:ascii="Arial" w:hAnsi="Arial" w:cs="Arial"/>
                <w:lang w:bidi="ru-RU"/>
              </w:rPr>
              <w:t xml:space="preserve"> (с докладом на он-</w:t>
            </w:r>
            <w:proofErr w:type="spellStart"/>
            <w:r>
              <w:rPr>
                <w:rFonts w:ascii="Arial" w:hAnsi="Arial" w:cs="Arial"/>
                <w:lang w:bidi="ru-RU"/>
              </w:rPr>
              <w:t>лайн</w:t>
            </w:r>
            <w:proofErr w:type="spellEnd"/>
            <w:r>
              <w:rPr>
                <w:rFonts w:ascii="Arial" w:hAnsi="Arial" w:cs="Arial"/>
                <w:lang w:bidi="ru-RU"/>
              </w:rPr>
              <w:t xml:space="preserve"> конференции ИЛИ заочное участие)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915"/>
          <w:jc w:val="center"/>
        </w:trPr>
        <w:tc>
          <w:tcPr>
            <w:tcW w:w="49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Должность, ученая степень</w:t>
            </w:r>
          </w:p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(Группа, год обучения для аспирантов)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Организация и ее структурное подразделение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(указываются полные названия)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70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Секция: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СЕКЦИЯ 1: Автоматизация производства и технологии машиностроения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СЕКЦИЯ 2: Материаловедение и технология обработки материалов 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СЕКЦИЯ 3: Горные машины, технологии переработки и транспортирования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СЕКЦИЯ 4: Электро-теплоэнергетика и электротехника минерально-сырьевого комплекса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СЕКЦИЯ 5: Приборы и методы контроля, метрологическое обеспечение, оценка качества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СЕКЦИЯ 6: Транспорт и логистика в минерально-сырьевом комплексе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4" w:space="0" w:color="D9D9D9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BCD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Телефон</w:t>
            </w:r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(мобильный или стационарный рабочий)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E-</w:t>
            </w:r>
            <w:r>
              <w:rPr>
                <w:rFonts w:ascii="Arial" w:hAnsi="Arial" w:cs="Arial"/>
                <w:b/>
                <w:lang w:val="en-US" w:bidi="ru-RU"/>
              </w:rPr>
              <w:t>mail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en-US" w:bidi="ru-RU"/>
              </w:rPr>
            </w:pPr>
          </w:p>
        </w:tc>
      </w:tr>
      <w:tr w:rsidR="00507BCD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en-US"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Название доклада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 xml:space="preserve">Имеется ли необходимость в публикации полнотекстовой статьи в сборнике </w:t>
            </w:r>
            <w:proofErr w:type="spellStart"/>
            <w:r>
              <w:rPr>
                <w:rFonts w:ascii="Arial" w:hAnsi="Arial" w:cs="Arial"/>
                <w:b/>
                <w:lang w:bidi="ru-RU"/>
              </w:rPr>
              <w:t>Scopus</w:t>
            </w:r>
            <w:proofErr w:type="spellEnd"/>
          </w:p>
          <w:p w:rsidR="00507BCD" w:rsidRDefault="00507BCD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Указать: Да</w:t>
            </w:r>
            <w:proofErr w:type="gramStart"/>
            <w:r>
              <w:rPr>
                <w:rFonts w:ascii="Arial" w:hAnsi="Arial" w:cs="Arial"/>
                <w:lang w:bidi="ru-RU"/>
              </w:rPr>
              <w:t>/Н</w:t>
            </w:r>
            <w:proofErr w:type="gramEnd"/>
            <w:r>
              <w:rPr>
                <w:rFonts w:ascii="Arial" w:hAnsi="Arial" w:cs="Arial"/>
                <w:lang w:bidi="ru-RU"/>
              </w:rPr>
              <w:t>ет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7BCD" w:rsidRDefault="00507BCD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507BCD" w:rsidRPr="00B76DDE" w:rsidTr="00A82CB2">
        <w:trPr>
          <w:trHeight w:val="171"/>
          <w:jc w:val="center"/>
        </w:trPr>
        <w:tc>
          <w:tcPr>
            <w:tcW w:w="95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7BCD" w:rsidRDefault="00507BCD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ПРИМЕЧАНИЕ:</w:t>
            </w:r>
          </w:p>
          <w:p w:rsidR="00507BCD" w:rsidRDefault="00507BCD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Название файла с заявкой: "</w:t>
            </w:r>
            <w:r>
              <w:rPr>
                <w:rFonts w:ascii="Arial" w:hAnsi="Arial" w:cs="Arial"/>
                <w:i/>
                <w:sz w:val="20"/>
                <w:szCs w:val="20"/>
                <w:lang w:bidi="ru-RU"/>
              </w:rPr>
              <w:t>Фамилия автора – Заявка.</w:t>
            </w:r>
            <w:r>
              <w:rPr>
                <w:rFonts w:ascii="Arial" w:hAnsi="Arial" w:cs="Arial"/>
                <w:i/>
                <w:sz w:val="20"/>
                <w:szCs w:val="20"/>
                <w:lang w:val="en-US" w:bidi="ru-RU"/>
              </w:rPr>
              <w:t>doc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" (например "</w:t>
            </w:r>
            <w:r>
              <w:rPr>
                <w:rFonts w:ascii="Arial" w:hAnsi="Arial" w:cs="Arial"/>
                <w:i/>
                <w:sz w:val="20"/>
                <w:szCs w:val="20"/>
                <w:lang w:bidi="ru-RU"/>
              </w:rPr>
              <w:t>Иванов – Заявка.</w:t>
            </w:r>
            <w:r>
              <w:rPr>
                <w:rFonts w:ascii="Arial" w:hAnsi="Arial" w:cs="Arial"/>
                <w:i/>
                <w:sz w:val="20"/>
                <w:szCs w:val="20"/>
                <w:lang w:val="en-US" w:bidi="ru-RU"/>
              </w:rPr>
              <w:t>doc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").</w:t>
            </w:r>
          </w:p>
          <w:p w:rsidR="00507BCD" w:rsidRPr="00C16920" w:rsidRDefault="00507BCD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Заявки отправляются по электронной почте на адрес организационного комитета </w:t>
            </w:r>
            <w:proofErr w:type="spellStart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val="en-US" w:bidi="ru-RU"/>
              </w:rPr>
              <w:t>ipdme</w:t>
            </w:r>
            <w:proofErr w:type="spellEnd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bidi="ru-RU"/>
              </w:rPr>
              <w:t>2021@</w:t>
            </w:r>
            <w:proofErr w:type="spellStart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val="en-US" w:bidi="ru-RU"/>
              </w:rPr>
              <w:t>gmail</w:t>
            </w:r>
            <w:proofErr w:type="spellEnd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bidi="ru-RU"/>
              </w:rPr>
              <w:t>.</w:t>
            </w:r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val="en-US" w:bidi="ru-RU"/>
              </w:rPr>
              <w:t>com</w:t>
            </w:r>
          </w:p>
        </w:tc>
      </w:tr>
    </w:tbl>
    <w:p w:rsidR="00454723" w:rsidRDefault="00454723"/>
    <w:sectPr w:rsidR="00454723" w:rsidSect="004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CD"/>
    <w:rsid w:val="00041A66"/>
    <w:rsid w:val="00454723"/>
    <w:rsid w:val="00507BCD"/>
    <w:rsid w:val="008F156E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CD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CD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1261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Болдырева Елена Григорьевна</cp:lastModifiedBy>
  <cp:revision>1</cp:revision>
  <dcterms:created xsi:type="dcterms:W3CDTF">2021-03-10T08:45:00Z</dcterms:created>
  <dcterms:modified xsi:type="dcterms:W3CDTF">2021-03-10T08:55:00Z</dcterms:modified>
</cp:coreProperties>
</file>